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D42A78">
        <w:rPr>
          <w:rFonts w:ascii="Arial" w:hAnsi="Arial"/>
          <w:b/>
          <w:color w:val="auto"/>
        </w:rPr>
        <w:t xml:space="preserve"> 076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F55BF3" w:rsidRPr="0090031E" w:rsidRDefault="00F55BF3" w:rsidP="0090031E">
      <w:pPr>
        <w:pStyle w:val="NormalWeb"/>
        <w:rPr>
          <w:rFonts w:ascii="Arial" w:hAnsi="Arial"/>
          <w:u w:val="single"/>
        </w:rPr>
      </w:pPr>
      <w:r>
        <w:rPr>
          <w:rFonts w:ascii="Arial" w:hAnsi="Arial"/>
          <w:b/>
          <w:color w:val="auto"/>
        </w:rPr>
        <w:tab/>
      </w: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D42A78">
        <w:rPr>
          <w:rFonts w:ascii="Arial" w:hAnsi="Arial"/>
          <w:color w:val="auto"/>
        </w:rPr>
        <w:t>onze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22E52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D42A78">
        <w:rPr>
          <w:rFonts w:ascii="Arial" w:hAnsi="Arial"/>
          <w:color w:val="auto"/>
        </w:rPr>
        <w:t>076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D42A78">
        <w:rPr>
          <w:rFonts w:ascii="Arial" w:hAnsi="Arial"/>
          <w:color w:val="auto"/>
        </w:rPr>
        <w:t>3343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90031E" w:rsidRPr="0090031E">
        <w:rPr>
          <w:rFonts w:ascii="Arial" w:hAnsi="Arial"/>
        </w:rPr>
        <w:t xml:space="preserve">Aquisição de material de artesanato para atender as atividades dos Serviços de Convivência e Fortalecimento de Vínculos das pessoas cadastradas que participam de atividades nos </w:t>
      </w:r>
      <w:proofErr w:type="spellStart"/>
      <w:r w:rsidR="0090031E" w:rsidRPr="0090031E">
        <w:rPr>
          <w:rFonts w:ascii="Arial" w:hAnsi="Arial"/>
        </w:rPr>
        <w:t>CRAS</w:t>
      </w:r>
      <w:proofErr w:type="spellEnd"/>
      <w:r w:rsidR="0090031E" w:rsidRPr="0090031E">
        <w:rPr>
          <w:rFonts w:ascii="Arial" w:hAnsi="Arial"/>
        </w:rPr>
        <w:t xml:space="preserve"> Jardim </w:t>
      </w:r>
      <w:proofErr w:type="spellStart"/>
      <w:r w:rsidR="0090031E" w:rsidRPr="0090031E">
        <w:rPr>
          <w:rFonts w:ascii="Arial" w:hAnsi="Arial"/>
        </w:rPr>
        <w:t>Ornellas</w:t>
      </w:r>
      <w:proofErr w:type="spellEnd"/>
      <w:r w:rsidR="0090031E" w:rsidRPr="0090031E">
        <w:rPr>
          <w:rFonts w:ascii="Arial" w:hAnsi="Arial"/>
        </w:rPr>
        <w:t xml:space="preserve">, São Miguel  e Banquete através Bloco da Proteção Social Básica - </w:t>
      </w:r>
      <w:proofErr w:type="spellStart"/>
      <w:r w:rsidR="0090031E" w:rsidRPr="0090031E">
        <w:rPr>
          <w:rFonts w:ascii="Arial" w:hAnsi="Arial"/>
        </w:rPr>
        <w:t>SCVF</w:t>
      </w:r>
      <w:proofErr w:type="spellEnd"/>
      <w:r w:rsidR="0090031E" w:rsidRPr="0090031E">
        <w:rPr>
          <w:rFonts w:ascii="Arial" w:hAnsi="Arial"/>
        </w:rPr>
        <w:t xml:space="preserve"> - Recurso Federal.</w:t>
      </w:r>
      <w:proofErr w:type="gramEnd"/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2B5336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2B5336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2B5336">
        <w:rPr>
          <w:rFonts w:ascii="Arial" w:hAnsi="Arial"/>
          <w:color w:val="auto"/>
        </w:rPr>
        <w:t>s</w:t>
      </w:r>
      <w:r w:rsidR="00FF40B5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</w:t>
      </w:r>
      <w:r w:rsidR="004F5BFD">
        <w:rPr>
          <w:rFonts w:ascii="Arial" w:hAnsi="Arial"/>
          <w:b/>
          <w:color w:val="auto"/>
        </w:rPr>
        <w:t xml:space="preserve">NEUZA MARLY </w:t>
      </w:r>
      <w:proofErr w:type="spellStart"/>
      <w:r w:rsidR="004F5BFD">
        <w:rPr>
          <w:rFonts w:ascii="Arial" w:hAnsi="Arial"/>
          <w:b/>
          <w:color w:val="auto"/>
        </w:rPr>
        <w:t>POCIDONIO</w:t>
      </w:r>
      <w:proofErr w:type="spellEnd"/>
      <w:r w:rsidR="004F5BFD">
        <w:rPr>
          <w:rFonts w:ascii="Arial" w:hAnsi="Arial"/>
          <w:b/>
          <w:color w:val="auto"/>
        </w:rPr>
        <w:t xml:space="preserve"> PEREIRA </w:t>
      </w:r>
      <w:proofErr w:type="spellStart"/>
      <w:r w:rsidR="004F5BFD">
        <w:rPr>
          <w:rFonts w:ascii="Arial" w:hAnsi="Arial"/>
          <w:b/>
          <w:color w:val="auto"/>
        </w:rPr>
        <w:t>EIRE</w:t>
      </w:r>
      <w:r w:rsidR="003F644B">
        <w:rPr>
          <w:rFonts w:ascii="Arial" w:hAnsi="Arial"/>
          <w:b/>
          <w:color w:val="auto"/>
        </w:rPr>
        <w:t>LI</w:t>
      </w:r>
      <w:proofErr w:type="spellEnd"/>
      <w:r w:rsidR="003F644B">
        <w:rPr>
          <w:rFonts w:ascii="Arial" w:hAnsi="Arial"/>
          <w:b/>
          <w:color w:val="auto"/>
        </w:rPr>
        <w:t xml:space="preserve"> - </w:t>
      </w:r>
      <w:proofErr w:type="spellStart"/>
      <w:r w:rsidR="003F644B">
        <w:rPr>
          <w:rFonts w:ascii="Arial" w:hAnsi="Arial"/>
          <w:b/>
          <w:color w:val="auto"/>
        </w:rPr>
        <w:t>EPP</w:t>
      </w:r>
      <w:proofErr w:type="spellEnd"/>
      <w:r w:rsidR="004F5BFD" w:rsidRPr="004F5BFD">
        <w:rPr>
          <w:rFonts w:ascii="Arial" w:hAnsi="Arial"/>
          <w:b/>
          <w:color w:val="auto"/>
        </w:rPr>
        <w:t>,</w:t>
      </w:r>
      <w:r w:rsidR="004F5BFD" w:rsidRPr="004F5BFD">
        <w:rPr>
          <w:rFonts w:ascii="Arial" w:hAnsi="Arial"/>
          <w:color w:val="auto"/>
        </w:rPr>
        <w:t xml:space="preserve"> que ofertou o menor lance para fornecer os itens, conforme mapa de apuração, totalizando o valor da empresa R$ </w:t>
      </w:r>
      <w:r w:rsidR="00CA089A">
        <w:rPr>
          <w:rFonts w:ascii="Arial" w:hAnsi="Arial"/>
          <w:color w:val="auto"/>
        </w:rPr>
        <w:t>4.467,60 (quatro</w:t>
      </w:r>
      <w:r w:rsidR="004F5BFD" w:rsidRPr="004F5BFD">
        <w:rPr>
          <w:rFonts w:ascii="Arial" w:hAnsi="Arial"/>
          <w:color w:val="auto"/>
        </w:rPr>
        <w:t xml:space="preserve"> m</w:t>
      </w:r>
      <w:r w:rsidR="00CA089A">
        <w:rPr>
          <w:rFonts w:ascii="Arial" w:hAnsi="Arial"/>
          <w:color w:val="auto"/>
        </w:rPr>
        <w:t xml:space="preserve">il quatrocentos e sessenta e sete reais e </w:t>
      </w:r>
      <w:r w:rsidR="008156D0">
        <w:rPr>
          <w:rFonts w:ascii="Arial" w:hAnsi="Arial"/>
          <w:color w:val="auto"/>
        </w:rPr>
        <w:t>sessenta</w:t>
      </w:r>
      <w:r w:rsidR="004F5BFD" w:rsidRPr="004F5BFD">
        <w:rPr>
          <w:rFonts w:ascii="Arial" w:hAnsi="Arial"/>
          <w:color w:val="auto"/>
        </w:rPr>
        <w:t xml:space="preserve"> centavos)</w:t>
      </w:r>
      <w:r w:rsidR="00395C5E">
        <w:rPr>
          <w:rFonts w:ascii="Arial" w:hAnsi="Arial"/>
          <w:color w:val="auto"/>
        </w:rPr>
        <w:t>,</w:t>
      </w:r>
      <w:r w:rsidR="00E640EB">
        <w:rPr>
          <w:rFonts w:ascii="Arial" w:hAnsi="Arial"/>
          <w:color w:val="auto"/>
        </w:rPr>
        <w:t xml:space="preserve"> </w:t>
      </w:r>
      <w:r w:rsidR="008156D0">
        <w:rPr>
          <w:rFonts w:ascii="Arial" w:hAnsi="Arial"/>
          <w:b/>
          <w:color w:val="auto"/>
        </w:rPr>
        <w:t>BMG</w:t>
      </w:r>
      <w:r w:rsidR="001D0712">
        <w:rPr>
          <w:rFonts w:ascii="Arial" w:hAnsi="Arial"/>
          <w:b/>
          <w:color w:val="auto"/>
        </w:rPr>
        <w:t xml:space="preserve"> DISTRIBUIDORA </w:t>
      </w:r>
      <w:proofErr w:type="spellStart"/>
      <w:r w:rsidR="001D0712">
        <w:rPr>
          <w:rFonts w:ascii="Arial" w:hAnsi="Arial"/>
          <w:b/>
          <w:color w:val="auto"/>
        </w:rPr>
        <w:t>LTDA</w:t>
      </w:r>
      <w:proofErr w:type="spellEnd"/>
      <w:r w:rsidR="00AD454A" w:rsidRPr="00AD454A">
        <w:rPr>
          <w:rFonts w:ascii="Arial" w:hAnsi="Arial"/>
          <w:color w:val="auto"/>
        </w:rPr>
        <w:t xml:space="preserve"> que ofertou o menor lance para fornecer os itens, conforme mapa de apuração, totalizando o valor da empresa R$ </w:t>
      </w:r>
      <w:r w:rsidR="00CA3166">
        <w:rPr>
          <w:rFonts w:ascii="Arial" w:hAnsi="Arial"/>
          <w:color w:val="auto"/>
        </w:rPr>
        <w:t>362,00</w:t>
      </w:r>
      <w:r w:rsidR="009D7152">
        <w:rPr>
          <w:rFonts w:ascii="Arial" w:hAnsi="Arial"/>
          <w:color w:val="auto"/>
        </w:rPr>
        <w:t xml:space="preserve"> (</w:t>
      </w:r>
      <w:r w:rsidR="00CA3166">
        <w:rPr>
          <w:rFonts w:ascii="Arial" w:hAnsi="Arial"/>
          <w:color w:val="auto"/>
        </w:rPr>
        <w:t>trezentos e sessenta</w:t>
      </w:r>
      <w:r w:rsidR="009D7152">
        <w:rPr>
          <w:rFonts w:ascii="Arial" w:hAnsi="Arial"/>
          <w:color w:val="auto"/>
        </w:rPr>
        <w:t xml:space="preserve"> e dois reais</w:t>
      </w:r>
      <w:r w:rsidR="00AD454A" w:rsidRPr="00AD454A">
        <w:rPr>
          <w:rFonts w:ascii="Arial" w:hAnsi="Arial"/>
          <w:color w:val="auto"/>
        </w:rPr>
        <w:t>)</w:t>
      </w:r>
      <w:r w:rsidR="00B70E9F">
        <w:rPr>
          <w:rFonts w:ascii="Arial" w:hAnsi="Arial"/>
          <w:color w:val="auto"/>
        </w:rPr>
        <w:t>,</w:t>
      </w:r>
      <w:r w:rsidR="00395C5E">
        <w:rPr>
          <w:rFonts w:ascii="Arial" w:hAnsi="Arial"/>
          <w:color w:val="auto"/>
        </w:rPr>
        <w:t xml:space="preserve"> </w:t>
      </w:r>
      <w:r w:rsidR="00395C5E" w:rsidRPr="00395C5E">
        <w:rPr>
          <w:rFonts w:ascii="Arial" w:hAnsi="Arial"/>
          <w:b/>
          <w:color w:val="auto"/>
        </w:rPr>
        <w:t xml:space="preserve">VOGAS MAGAZINE </w:t>
      </w:r>
      <w:proofErr w:type="spellStart"/>
      <w:r w:rsidR="00395C5E" w:rsidRPr="00395C5E">
        <w:rPr>
          <w:rFonts w:ascii="Arial" w:hAnsi="Arial"/>
          <w:b/>
          <w:color w:val="auto"/>
        </w:rPr>
        <w:t>LTDA</w:t>
      </w:r>
      <w:proofErr w:type="spellEnd"/>
      <w:r w:rsidR="00395C5E" w:rsidRPr="00395C5E">
        <w:rPr>
          <w:rFonts w:ascii="Arial" w:hAnsi="Arial"/>
          <w:b/>
          <w:color w:val="auto"/>
        </w:rPr>
        <w:t>,</w:t>
      </w:r>
      <w:r w:rsidR="00395C5E" w:rsidRPr="00395C5E">
        <w:rPr>
          <w:rFonts w:ascii="Arial" w:hAnsi="Arial"/>
          <w:color w:val="auto"/>
        </w:rPr>
        <w:t xml:space="preserve"> que ofertou o menor lance para fornecer os itens, conforme mapa de apuração, totalizand</w:t>
      </w:r>
      <w:r w:rsidR="00B70E9F">
        <w:rPr>
          <w:rFonts w:ascii="Arial" w:hAnsi="Arial"/>
          <w:color w:val="auto"/>
        </w:rPr>
        <w:t>o o valor da empresa R$ 4.152,60 (quatro mil cento</w:t>
      </w:r>
      <w:r w:rsidR="00395C5E" w:rsidRPr="00395C5E">
        <w:rPr>
          <w:rFonts w:ascii="Arial" w:hAnsi="Arial"/>
          <w:color w:val="auto"/>
        </w:rPr>
        <w:t xml:space="preserve"> e cinquent</w:t>
      </w:r>
      <w:r w:rsidR="00B70E9F">
        <w:rPr>
          <w:rFonts w:ascii="Arial" w:hAnsi="Arial"/>
          <w:color w:val="auto"/>
        </w:rPr>
        <w:t>a e dois reais e sessenta</w:t>
      </w:r>
      <w:r w:rsidR="00395C5E" w:rsidRPr="00395C5E">
        <w:rPr>
          <w:rFonts w:ascii="Arial" w:hAnsi="Arial"/>
          <w:color w:val="auto"/>
        </w:rPr>
        <w:t xml:space="preserve"> centavos)</w:t>
      </w:r>
      <w:r w:rsidR="00B70E9F">
        <w:rPr>
          <w:rFonts w:ascii="Arial" w:hAnsi="Arial"/>
          <w:color w:val="auto"/>
        </w:rPr>
        <w:t xml:space="preserve"> e </w:t>
      </w:r>
      <w:proofErr w:type="spellStart"/>
      <w:r w:rsidR="004F0A46">
        <w:rPr>
          <w:rFonts w:ascii="Arial" w:hAnsi="Arial"/>
          <w:b/>
          <w:color w:val="auto"/>
        </w:rPr>
        <w:t>MADIPRAL</w:t>
      </w:r>
      <w:proofErr w:type="spellEnd"/>
      <w:r w:rsidR="004F0A46">
        <w:rPr>
          <w:rFonts w:ascii="Arial" w:hAnsi="Arial"/>
          <w:b/>
          <w:color w:val="auto"/>
        </w:rPr>
        <w:t xml:space="preserve"> DISTRIBUIDORA DE PRODUTOS DE ARMARINHO </w:t>
      </w:r>
      <w:proofErr w:type="spellStart"/>
      <w:r w:rsidR="004F0A46">
        <w:rPr>
          <w:rFonts w:ascii="Arial" w:hAnsi="Arial"/>
          <w:b/>
          <w:color w:val="auto"/>
        </w:rPr>
        <w:t>LTDA</w:t>
      </w:r>
      <w:proofErr w:type="spellEnd"/>
      <w:r w:rsidR="004F0A46">
        <w:rPr>
          <w:rFonts w:ascii="Arial" w:hAnsi="Arial"/>
          <w:b/>
          <w:color w:val="auto"/>
        </w:rPr>
        <w:t xml:space="preserve"> - </w:t>
      </w:r>
      <w:proofErr w:type="spellStart"/>
      <w:r w:rsidR="004F0A46">
        <w:rPr>
          <w:rFonts w:ascii="Arial" w:hAnsi="Arial"/>
          <w:b/>
          <w:color w:val="auto"/>
        </w:rPr>
        <w:t>EPP</w:t>
      </w:r>
      <w:proofErr w:type="spellEnd"/>
      <w:r w:rsidR="004F0A46" w:rsidRPr="004F0A46">
        <w:rPr>
          <w:rFonts w:ascii="Arial" w:hAnsi="Arial"/>
          <w:b/>
          <w:color w:val="auto"/>
        </w:rPr>
        <w:t>,</w:t>
      </w:r>
      <w:r w:rsidR="004F0A46" w:rsidRPr="004F0A46">
        <w:rPr>
          <w:rFonts w:ascii="Arial" w:hAnsi="Arial"/>
          <w:color w:val="auto"/>
        </w:rPr>
        <w:t xml:space="preserve"> que ofertou o menor lance para fornecer os itens, conforme mapa de apuração, totalizando o valor da empresa R</w:t>
      </w:r>
      <w:r w:rsidR="003649A4">
        <w:rPr>
          <w:rFonts w:ascii="Arial" w:hAnsi="Arial"/>
          <w:color w:val="auto"/>
        </w:rPr>
        <w:t>$ 8.041</w:t>
      </w:r>
      <w:r w:rsidR="0017496B">
        <w:rPr>
          <w:rFonts w:ascii="Arial" w:hAnsi="Arial"/>
          <w:color w:val="auto"/>
        </w:rPr>
        <w:t>,15</w:t>
      </w:r>
      <w:r w:rsidR="004F0A46" w:rsidRPr="004F0A46">
        <w:rPr>
          <w:rFonts w:ascii="Arial" w:hAnsi="Arial"/>
          <w:color w:val="auto"/>
        </w:rPr>
        <w:t xml:space="preserve"> (</w:t>
      </w:r>
      <w:r w:rsidR="0017496B">
        <w:rPr>
          <w:rFonts w:ascii="Arial" w:hAnsi="Arial"/>
          <w:color w:val="auto"/>
        </w:rPr>
        <w:t>oito</w:t>
      </w:r>
      <w:r w:rsidR="003649A4">
        <w:rPr>
          <w:rFonts w:ascii="Arial" w:hAnsi="Arial"/>
          <w:color w:val="auto"/>
        </w:rPr>
        <w:t xml:space="preserve"> </w:t>
      </w:r>
      <w:r w:rsidR="00C8255C">
        <w:rPr>
          <w:rFonts w:ascii="Arial" w:hAnsi="Arial"/>
          <w:color w:val="auto"/>
        </w:rPr>
        <w:t>mil e quarenta</w:t>
      </w:r>
      <w:bookmarkStart w:id="0" w:name="_GoBack"/>
      <w:bookmarkEnd w:id="0"/>
      <w:r w:rsidR="003649A4">
        <w:rPr>
          <w:rFonts w:ascii="Arial" w:hAnsi="Arial"/>
          <w:color w:val="auto"/>
        </w:rPr>
        <w:t xml:space="preserve"> e um</w:t>
      </w:r>
      <w:r w:rsidR="004F0A46" w:rsidRPr="004F0A46">
        <w:rPr>
          <w:rFonts w:ascii="Arial" w:hAnsi="Arial"/>
          <w:color w:val="auto"/>
        </w:rPr>
        <w:t xml:space="preserve"> reais e </w:t>
      </w:r>
      <w:r w:rsidR="00482D61">
        <w:rPr>
          <w:rFonts w:ascii="Arial" w:hAnsi="Arial"/>
          <w:color w:val="auto"/>
        </w:rPr>
        <w:t>quinze</w:t>
      </w:r>
      <w:r w:rsidR="004F0A46" w:rsidRPr="004F0A46">
        <w:rPr>
          <w:rFonts w:ascii="Arial" w:hAnsi="Arial"/>
          <w:color w:val="auto"/>
        </w:rPr>
        <w:t xml:space="preserve"> centavos)</w:t>
      </w:r>
      <w:r w:rsidR="00467D7D">
        <w:rPr>
          <w:rFonts w:ascii="Arial" w:hAnsi="Arial"/>
          <w:color w:val="auto"/>
        </w:rPr>
        <w:t>,</w:t>
      </w:r>
      <w:r w:rsidR="00482D61">
        <w:rPr>
          <w:rFonts w:ascii="Arial" w:hAnsi="Arial"/>
          <w:color w:val="auto"/>
        </w:rPr>
        <w:t xml:space="preserve"> totalizando as 04 (quatro</w:t>
      </w:r>
      <w:r w:rsidR="00A96C12" w:rsidRPr="00A96C12">
        <w:rPr>
          <w:rFonts w:ascii="Arial" w:hAnsi="Arial"/>
          <w:color w:val="auto"/>
        </w:rPr>
        <w:t>)</w:t>
      </w:r>
      <w:r w:rsidR="009D427A">
        <w:rPr>
          <w:rFonts w:ascii="Arial" w:hAnsi="Arial"/>
          <w:color w:val="auto"/>
        </w:rPr>
        <w:t xml:space="preserve"> empresas o valor de R$ </w:t>
      </w:r>
      <w:r w:rsidR="003649A4">
        <w:rPr>
          <w:rFonts w:ascii="Arial" w:hAnsi="Arial"/>
          <w:color w:val="auto"/>
        </w:rPr>
        <w:t>17.023</w:t>
      </w:r>
      <w:r w:rsidR="00482D61">
        <w:rPr>
          <w:rFonts w:ascii="Arial" w:hAnsi="Arial"/>
          <w:color w:val="auto"/>
        </w:rPr>
        <w:t>,35</w:t>
      </w:r>
      <w:r w:rsidR="009D427A">
        <w:rPr>
          <w:rFonts w:ascii="Arial" w:hAnsi="Arial"/>
          <w:color w:val="auto"/>
        </w:rPr>
        <w:t xml:space="preserve"> (</w:t>
      </w:r>
      <w:r w:rsidR="00FC2CC7">
        <w:rPr>
          <w:rFonts w:ascii="Arial" w:hAnsi="Arial"/>
          <w:color w:val="auto"/>
        </w:rPr>
        <w:t>dezes</w:t>
      </w:r>
      <w:r w:rsidR="009D427A">
        <w:rPr>
          <w:rFonts w:ascii="Arial" w:hAnsi="Arial"/>
          <w:color w:val="auto"/>
        </w:rPr>
        <w:t>sete mil</w:t>
      </w:r>
      <w:r w:rsidR="00E0461F">
        <w:rPr>
          <w:rFonts w:ascii="Arial" w:hAnsi="Arial"/>
          <w:color w:val="auto"/>
        </w:rPr>
        <w:t xml:space="preserve"> e vinte e três</w:t>
      </w:r>
      <w:r w:rsidR="00FC2CC7">
        <w:rPr>
          <w:rFonts w:ascii="Arial" w:hAnsi="Arial"/>
          <w:color w:val="auto"/>
        </w:rPr>
        <w:t xml:space="preserve"> reais e trinta e cinco</w:t>
      </w:r>
      <w:r w:rsidR="009D427A">
        <w:rPr>
          <w:rFonts w:ascii="Arial" w:hAnsi="Arial"/>
          <w:color w:val="auto"/>
        </w:rPr>
        <w:t xml:space="preserve"> centavos</w:t>
      </w:r>
      <w:r w:rsidR="00A96C12" w:rsidRPr="00A96C12">
        <w:rPr>
          <w:rFonts w:ascii="Arial" w:hAnsi="Arial"/>
          <w:color w:val="auto"/>
        </w:rPr>
        <w:t>).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E600A9" w:rsidP="00A137C2">
      <w:pPr>
        <w:pStyle w:val="NormalWeb"/>
        <w:ind w:firstLine="709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à Contabilidade para empenho.</w:t>
      </w:r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EE6152">
        <w:t>12</w:t>
      </w:r>
      <w:r w:rsidR="000B42F2">
        <w:t xml:space="preserve"> de </w:t>
      </w:r>
      <w:r w:rsidR="00282F72">
        <w:t>setembro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8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B1" w:rsidRDefault="00D668B1">
      <w:r>
        <w:separator/>
      </w:r>
    </w:p>
  </w:endnote>
  <w:endnote w:type="continuationSeparator" w:id="0">
    <w:p w:rsidR="00D668B1" w:rsidRDefault="00D6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B1" w:rsidRDefault="00D668B1">
      <w:r>
        <w:separator/>
      </w:r>
    </w:p>
  </w:footnote>
  <w:footnote w:type="continuationSeparator" w:id="0">
    <w:p w:rsidR="00D668B1" w:rsidRDefault="00D6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668B1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870826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1D94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7496B"/>
    <w:rsid w:val="0018763B"/>
    <w:rsid w:val="00191CEE"/>
    <w:rsid w:val="001A6D8E"/>
    <w:rsid w:val="001C164C"/>
    <w:rsid w:val="001D0712"/>
    <w:rsid w:val="001E0649"/>
    <w:rsid w:val="001E14BA"/>
    <w:rsid w:val="001F2CCE"/>
    <w:rsid w:val="001F35FD"/>
    <w:rsid w:val="00201A34"/>
    <w:rsid w:val="0021262B"/>
    <w:rsid w:val="00230C76"/>
    <w:rsid w:val="00231C02"/>
    <w:rsid w:val="00265D02"/>
    <w:rsid w:val="002701DA"/>
    <w:rsid w:val="0027126D"/>
    <w:rsid w:val="002746A3"/>
    <w:rsid w:val="00280E59"/>
    <w:rsid w:val="002810C8"/>
    <w:rsid w:val="00282F72"/>
    <w:rsid w:val="002A2D73"/>
    <w:rsid w:val="002B5336"/>
    <w:rsid w:val="002B7FD4"/>
    <w:rsid w:val="002C13A9"/>
    <w:rsid w:val="002E793E"/>
    <w:rsid w:val="002F72C1"/>
    <w:rsid w:val="00320C9E"/>
    <w:rsid w:val="00344D7D"/>
    <w:rsid w:val="00356352"/>
    <w:rsid w:val="003649A4"/>
    <w:rsid w:val="003931E9"/>
    <w:rsid w:val="00395C5E"/>
    <w:rsid w:val="003B7026"/>
    <w:rsid w:val="003C48CF"/>
    <w:rsid w:val="003D1BA6"/>
    <w:rsid w:val="003E1F05"/>
    <w:rsid w:val="003F644B"/>
    <w:rsid w:val="00400169"/>
    <w:rsid w:val="004050FE"/>
    <w:rsid w:val="004062CE"/>
    <w:rsid w:val="00410509"/>
    <w:rsid w:val="0041582D"/>
    <w:rsid w:val="00420A8B"/>
    <w:rsid w:val="0042748B"/>
    <w:rsid w:val="00430CA7"/>
    <w:rsid w:val="0043615F"/>
    <w:rsid w:val="0044308B"/>
    <w:rsid w:val="00451010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5187F"/>
    <w:rsid w:val="00567581"/>
    <w:rsid w:val="00584AA5"/>
    <w:rsid w:val="0059042F"/>
    <w:rsid w:val="00592C70"/>
    <w:rsid w:val="005B12BF"/>
    <w:rsid w:val="005D5DFF"/>
    <w:rsid w:val="005D6053"/>
    <w:rsid w:val="005E3916"/>
    <w:rsid w:val="006337F3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6F267C"/>
    <w:rsid w:val="00735DE5"/>
    <w:rsid w:val="00743C91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255C"/>
    <w:rsid w:val="00C83359"/>
    <w:rsid w:val="00CA089A"/>
    <w:rsid w:val="00CA3166"/>
    <w:rsid w:val="00CA4132"/>
    <w:rsid w:val="00CE3F49"/>
    <w:rsid w:val="00CE4D17"/>
    <w:rsid w:val="00CE5A2B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D3FE2"/>
    <w:rsid w:val="00DD5DD8"/>
    <w:rsid w:val="00DF4EBD"/>
    <w:rsid w:val="00E0461F"/>
    <w:rsid w:val="00E11784"/>
    <w:rsid w:val="00E16E67"/>
    <w:rsid w:val="00E42FC8"/>
    <w:rsid w:val="00E600A9"/>
    <w:rsid w:val="00E623B5"/>
    <w:rsid w:val="00E640EB"/>
    <w:rsid w:val="00E72F61"/>
    <w:rsid w:val="00E736FE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2C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7</cp:revision>
  <cp:lastPrinted>2017-10-05T14:31:00Z</cp:lastPrinted>
  <dcterms:created xsi:type="dcterms:W3CDTF">2017-10-04T13:27:00Z</dcterms:created>
  <dcterms:modified xsi:type="dcterms:W3CDTF">2017-10-05T14:31:00Z</dcterms:modified>
</cp:coreProperties>
</file>